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58C7" w:rsidRDefault="00957853">
      <w:pPr>
        <w:tabs>
          <w:tab w:val="left" w:pos="495"/>
          <w:tab w:val="center" w:pos="4706"/>
        </w:tabs>
        <w:spacing w:after="0" w:line="240" w:lineRule="auto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bookmarkStart w:id="0" w:name="__DdeLink__252_1480097969"/>
      <w:bookmarkStart w:id="1" w:name="__DdeLink__442_1729584754"/>
      <w:bookmarkStart w:id="2" w:name="__DdeLink__310_4116022873"/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KOMUNIKAT</w:t>
      </w:r>
    </w:p>
    <w:p w:rsidR="009A58C7" w:rsidRDefault="00957853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noProof/>
          <w:lang w:eastAsia="pl-PL"/>
        </w:rPr>
        <w:drawing>
          <wp:anchor distT="0" distB="0" distL="133350" distR="123190" simplePos="0" relativeHeight="5" behindDoc="1" locked="0" layoutInCell="1" allowOverlap="1">
            <wp:simplePos x="0" y="0"/>
            <wp:positionH relativeFrom="column">
              <wp:posOffset>4723130</wp:posOffset>
            </wp:positionH>
            <wp:positionV relativeFrom="paragraph">
              <wp:posOffset>190500</wp:posOffset>
            </wp:positionV>
            <wp:extent cx="1800225" cy="1619250"/>
            <wp:effectExtent l="0" t="0" r="0" b="0"/>
            <wp:wrapNone/>
            <wp:docPr id="1" name="Obraz 4" descr="Znalezione obrazy dla zapytania miko&amp;lstrok;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nalezione obrazy dla zapytania miko&amp;lstrok;a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TURNIEJU SZACHOWEGO</w:t>
      </w:r>
    </w:p>
    <w:p w:rsidR="009A58C7" w:rsidRDefault="00957853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PN. „MIKOŁAJ ROZDAJE KATEGORIE”</w:t>
      </w:r>
    </w:p>
    <w:p w:rsidR="009A58C7" w:rsidRDefault="003C2132">
      <w:pPr>
        <w:spacing w:after="0" w:line="240" w:lineRule="auto"/>
        <w:jc w:val="center"/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08-09 GRUDNIA 2018</w:t>
      </w:r>
      <w:r w:rsidR="00957853"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r.</w:t>
      </w:r>
    </w:p>
    <w:p w:rsidR="009A58C7" w:rsidRDefault="009A58C7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9A58C7" w:rsidRDefault="00957853">
      <w:pPr>
        <w:pStyle w:val="NormalnyWeb"/>
        <w:spacing w:beforeAutospacing="0" w:after="0" w:afterAutospacing="0"/>
      </w:pPr>
      <w:r>
        <w:rPr>
          <w:rStyle w:val="Pogrubienie"/>
          <w:color w:val="C00000"/>
          <w:sz w:val="20"/>
          <w:szCs w:val="20"/>
        </w:rPr>
        <w:t>1.Organizator:</w:t>
      </w:r>
      <w:r>
        <w:rPr>
          <w:sz w:val="20"/>
          <w:szCs w:val="20"/>
        </w:rPr>
        <w:br/>
        <w:t xml:space="preserve">KS AZS </w:t>
      </w:r>
      <w:proofErr w:type="spellStart"/>
      <w:r>
        <w:rPr>
          <w:sz w:val="20"/>
          <w:szCs w:val="20"/>
        </w:rPr>
        <w:t>Wratislavia</w:t>
      </w:r>
      <w:proofErr w:type="spellEnd"/>
      <w:r>
        <w:rPr>
          <w:sz w:val="20"/>
          <w:szCs w:val="20"/>
        </w:rPr>
        <w:t> </w:t>
      </w:r>
    </w:p>
    <w:p w:rsidR="009A58C7" w:rsidRDefault="00957853">
      <w:pPr>
        <w:pStyle w:val="NormalnyWeb"/>
        <w:spacing w:beforeAutospacing="0" w:after="0" w:afterAutospacing="0"/>
      </w:pPr>
      <w:r>
        <w:rPr>
          <w:sz w:val="20"/>
          <w:szCs w:val="20"/>
        </w:rPr>
        <w:t>Turniej organizowany jest przy wsparciu Gminy Wrocław i Zespołu Szkół nr 14 we Wrocławiu</w:t>
      </w:r>
      <w:r>
        <w:rPr>
          <w:rStyle w:val="Pogrubienie"/>
          <w:sz w:val="20"/>
          <w:szCs w:val="20"/>
        </w:rPr>
        <w:t> </w:t>
      </w:r>
    </w:p>
    <w:p w:rsidR="009A58C7" w:rsidRDefault="00957853">
      <w:pPr>
        <w:pStyle w:val="NormalnyWeb"/>
        <w:spacing w:beforeAutospacing="0" w:after="0" w:afterAutospacing="0"/>
        <w:rPr>
          <w:rStyle w:val="Pogrubienie"/>
          <w:color w:val="C00000"/>
        </w:rPr>
      </w:pPr>
      <w:r>
        <w:rPr>
          <w:rStyle w:val="Pogrubienie"/>
          <w:color w:val="C00000"/>
          <w:sz w:val="20"/>
          <w:szCs w:val="20"/>
        </w:rPr>
        <w:t>2. Miejsce:</w:t>
      </w:r>
      <w:r>
        <w:rPr>
          <w:color w:val="C00000"/>
          <w:sz w:val="20"/>
          <w:szCs w:val="20"/>
        </w:rPr>
        <w:t xml:space="preserve"> </w:t>
      </w:r>
    </w:p>
    <w:p w:rsidR="009A58C7" w:rsidRDefault="00957853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Zespół Szkół nr 14 we </w:t>
      </w:r>
      <w:r w:rsidR="00913D7C">
        <w:rPr>
          <w:sz w:val="20"/>
          <w:szCs w:val="20"/>
        </w:rPr>
        <w:t xml:space="preserve">Wrocławiu </w:t>
      </w:r>
      <w:r>
        <w:rPr>
          <w:sz w:val="20"/>
          <w:szCs w:val="20"/>
        </w:rPr>
        <w:t xml:space="preserve">al. Brücknera 10, 51-410 Wrocław                                                                      </w:t>
      </w:r>
    </w:p>
    <w:p w:rsidR="009A58C7" w:rsidRDefault="00957853">
      <w:pPr>
        <w:pStyle w:val="NormalnyWeb"/>
        <w:spacing w:beforeAutospacing="0" w:after="0" w:afterAutospacing="0"/>
      </w:pPr>
      <w:r>
        <w:rPr>
          <w:b/>
          <w:bCs/>
          <w:color w:val="C00000"/>
          <w:sz w:val="20"/>
          <w:szCs w:val="20"/>
        </w:rPr>
        <w:t> 3. Termin i tempo gry: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Grupa</w:t>
      </w:r>
      <w:r>
        <w:rPr>
          <w:b/>
          <w:bCs/>
          <w:sz w:val="20"/>
          <w:szCs w:val="20"/>
        </w:rPr>
        <w:t xml:space="preserve"> A</w:t>
      </w:r>
      <w:r>
        <w:rPr>
          <w:sz w:val="20"/>
          <w:szCs w:val="20"/>
        </w:rPr>
        <w:t>:   OD 1800   PZSZACH do 2199 FI</w:t>
      </w:r>
      <w:r w:rsidR="00557A28">
        <w:rPr>
          <w:sz w:val="20"/>
          <w:szCs w:val="20"/>
        </w:rPr>
        <w:t>DE, liczony do FIDE tempo gry: 60</w:t>
      </w:r>
      <w:r>
        <w:rPr>
          <w:sz w:val="20"/>
          <w:szCs w:val="20"/>
        </w:rPr>
        <w:t xml:space="preserve">’ + 30” na ruch </w:t>
      </w:r>
    </w:p>
    <w:p w:rsidR="009A58C7" w:rsidRDefault="003C2132">
      <w:pPr>
        <w:pStyle w:val="NormalnyWeb"/>
        <w:spacing w:beforeAutospacing="0" w:after="0" w:afterAutospacing="0"/>
      </w:pPr>
      <w:r>
        <w:rPr>
          <w:b/>
          <w:bCs/>
          <w:sz w:val="20"/>
          <w:szCs w:val="20"/>
        </w:rPr>
        <w:t>08-09  grudnia 2018</w:t>
      </w:r>
      <w:r w:rsidR="00957853">
        <w:rPr>
          <w:b/>
          <w:bCs/>
          <w:sz w:val="20"/>
          <w:szCs w:val="20"/>
        </w:rPr>
        <w:t xml:space="preserve"> r.</w:t>
      </w:r>
      <w:r w:rsidR="00957853">
        <w:rPr>
          <w:sz w:val="20"/>
          <w:szCs w:val="20"/>
        </w:rPr>
        <w:t xml:space="preserve">  (możliwość zdobycia częściowej  normy na I kategorię szachową )</w:t>
      </w:r>
    </w:p>
    <w:p w:rsidR="009A58C7" w:rsidRDefault="00957853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B</w:t>
      </w:r>
      <w:r>
        <w:rPr>
          <w:sz w:val="20"/>
          <w:szCs w:val="20"/>
        </w:rPr>
        <w:t>:   1600   PZSZACH , tempo gry: 30’ + 30” na ruch</w:t>
      </w:r>
    </w:p>
    <w:p w:rsidR="009A58C7" w:rsidRDefault="003C2132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08-09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r.</w:t>
      </w:r>
      <w:r>
        <w:rPr>
          <w:rFonts w:ascii="Times New Roman" w:hAnsi="Times New Roman" w:cs="Times New Roman"/>
          <w:sz w:val="20"/>
          <w:szCs w:val="20"/>
        </w:rPr>
        <w:t xml:space="preserve"> </w:t>
      </w:r>
      <w:r w:rsidR="00957853">
        <w:rPr>
          <w:rFonts w:ascii="Times New Roman" w:hAnsi="Times New Roman" w:cs="Times New Roman"/>
          <w:sz w:val="20"/>
          <w:szCs w:val="20"/>
        </w:rPr>
        <w:t>(możliwość zdobycia normy na I kategorię szachową kobiecą i II męską)</w:t>
      </w:r>
    </w:p>
    <w:p w:rsidR="009A58C7" w:rsidRDefault="00957853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C</w:t>
      </w:r>
      <w:r>
        <w:rPr>
          <w:sz w:val="20"/>
          <w:szCs w:val="20"/>
        </w:rPr>
        <w:t>: 1400 -  IV kat. męska i III kat. kobieca,  tempo gry: 30’ + 30” na ruch</w:t>
      </w:r>
    </w:p>
    <w:p w:rsidR="009A58C7" w:rsidRDefault="003C2132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08-09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 w:rsidR="00957853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1100 -1250 - V kat. kobieca, V kat. męska  i IV kat. kobieca, </w:t>
      </w:r>
      <w:r>
        <w:rPr>
          <w:rFonts w:ascii="Times New Roman" w:hAnsi="Times New Roman" w:cs="Times New Roman"/>
          <w:sz w:val="20"/>
          <w:szCs w:val="20"/>
        </w:rPr>
        <w:t>tempo gry: 30’ + 30” na ruch</w:t>
      </w:r>
    </w:p>
    <w:p w:rsidR="003C2132" w:rsidRDefault="003C2132" w:rsidP="003C2132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08-09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: 1000  -1100 – zawodnicy bez kategorii oraz V kat. kobieca, tempo gry: 30 minut na zawodnika</w:t>
      </w:r>
    </w:p>
    <w:p w:rsidR="009A58C7" w:rsidRDefault="003C2132">
      <w:pPr>
        <w:spacing w:after="0" w:line="240" w:lineRule="auto"/>
        <w:ind w:left="708" w:firstLine="708"/>
        <w:rPr>
          <w:sz w:val="20"/>
          <w:szCs w:val="20"/>
        </w:rPr>
      </w:pPr>
      <w:r>
        <w:rPr>
          <w:b/>
          <w:bCs/>
          <w:sz w:val="20"/>
          <w:szCs w:val="20"/>
        </w:rPr>
        <w:t>08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9A58C7" w:rsidRDefault="00957853">
      <w:pPr>
        <w:spacing w:after="0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4. Planowany system rozgrywek: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Turnieje zostaną rozegrane systemem szwajcarskim na dystansie: 5 rund (A) 7 rund (B, C i D), 6 rund (E):</w:t>
      </w:r>
    </w:p>
    <w:p w:rsidR="003C2132" w:rsidRDefault="00957853" w:rsidP="003C2132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Sobota, </w:t>
      </w:r>
      <w:r w:rsidR="003C2132">
        <w:rPr>
          <w:b/>
          <w:bCs/>
          <w:sz w:val="20"/>
          <w:szCs w:val="20"/>
        </w:rPr>
        <w:t>08  grudnia 2018</w:t>
      </w:r>
      <w:r w:rsidR="003C2132"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 w:rsidR="003C213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9A58C7" w:rsidRDefault="00957853" w:rsidP="003C2132">
      <w:pPr>
        <w:spacing w:after="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9.00-9.40 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- potwierdzenie udziału w zawodach, 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opłacenie wpisowego.</w:t>
      </w:r>
    </w:p>
    <w:p w:rsidR="009A58C7" w:rsidRDefault="00957853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09.50    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otwarcie zawodów (grupy A ,B , C, D, E)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I-III runda w grupie A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 IV runda w grupach  B, C, D</w:t>
      </w:r>
    </w:p>
    <w:p w:rsidR="009A58C7" w:rsidRDefault="009578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I-VI runda w grupie E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Uroczyste zakończenie zawodów grupy E nastąpi bezpośrednio po skończeniu rundy VI</w:t>
      </w:r>
    </w:p>
    <w:p w:rsidR="003C2132" w:rsidRDefault="00957853" w:rsidP="003C2132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Niedziela </w:t>
      </w:r>
      <w:r w:rsidR="003C2132">
        <w:rPr>
          <w:b/>
          <w:bCs/>
          <w:sz w:val="20"/>
          <w:szCs w:val="20"/>
        </w:rPr>
        <w:t>09  grudnia 2018</w:t>
      </w:r>
      <w:r w:rsidR="003C2132"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 w:rsidR="003C213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-IV V runda w grupie A</w:t>
      </w:r>
    </w:p>
    <w:p w:rsidR="009A58C7" w:rsidRDefault="00957853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V-VII runda w grupach B, C, D</w:t>
      </w:r>
    </w:p>
    <w:p w:rsidR="009A58C7" w:rsidRDefault="009578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uroczyste zakończenie zawodów nastąpi osobno dla każdej z grup po skończeniu ostatniej partii w danej grupie.</w:t>
      </w:r>
    </w:p>
    <w:p w:rsidR="009A58C7" w:rsidRDefault="0095785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5. Zgłoszenia: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Telefonicznie, sms lub e-mail </w:t>
      </w:r>
      <w:r w:rsidR="003C2132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terminie do dnia 07 grudnia 2018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r.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podaniem następujących danych: imię i nazwisko, grupa (A, B, C, D, E), kategoria szachowa, dokładna data urodzenia, klub lub miasto. Kontakt: Olga Lisowska: tel. 698-024-599 e-mail: </w:t>
      </w:r>
      <w:hyperlink r:id="rId8">
        <w:r>
          <w:rPr>
            <w:rStyle w:val="czeinternetowe"/>
            <w:rFonts w:ascii="Times New Roman" w:eastAsia="Times New Roman" w:hAnsi="Times New Roman" w:cs="Times New Roman"/>
            <w:sz w:val="20"/>
            <w:szCs w:val="20"/>
            <w:lang w:eastAsia="pl-PL"/>
          </w:rPr>
          <w:t>olga.lisowska@gmail.com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6. Wpisowe:</w:t>
      </w:r>
    </w:p>
    <w:p w:rsidR="009A58C7" w:rsidRDefault="00B51A33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6</w:t>
      </w:r>
      <w:r w:rsidR="00957853">
        <w:rPr>
          <w:rFonts w:ascii="Times New Roman" w:eastAsia="Times New Roman" w:hAnsi="Times New Roman" w:cs="Times New Roman"/>
          <w:sz w:val="20"/>
          <w:szCs w:val="20"/>
          <w:lang w:eastAsia="pl-PL"/>
        </w:rPr>
        <w:t>0 zł dla grupy A, 40  zł dla grupy  B, C , D 30 zł dla grupy E . Opłaty tej należy dokonać na miejscu w dniu zawodów.</w:t>
      </w:r>
    </w:p>
    <w:p w:rsidR="00B51A33" w:rsidRDefault="00B51A33">
      <w:pPr>
        <w:spacing w:after="0" w:line="240" w:lineRule="auto"/>
        <w:jc w:val="both"/>
      </w:pPr>
      <w:r>
        <w:t>Zawodnicy od III kat. bez przynależności klubowej płacą wpisowe wyższe o 10 zł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7. Nagrody: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Grupa A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 xml:space="preserve">I miejsce 300 zł 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II Miejsce 200 zł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III miejsce 150 zł</w:t>
      </w:r>
    </w:p>
    <w:p w:rsidR="009A58C7" w:rsidRDefault="00957853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W grupach </w:t>
      </w:r>
      <w:r w:rsidRPr="00913D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B,C,D,E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nagrody rzeczowe oraz dyplomy dla 3 pierwszych zawodników oraz dla najlepszej kobiety. Ponadto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każdy uczestnik turnieju otrzyma dyplom, upominek i słodkiego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mikołaja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9A58C7" w:rsidRDefault="0095785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8. Uwagi:</w:t>
      </w:r>
    </w:p>
    <w:p w:rsidR="009A58C7" w:rsidRDefault="00957853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 grupach A, B, C, D obowiązuje zapis szachowy! </w:t>
      </w:r>
    </w:p>
    <w:p w:rsidR="009A58C7" w:rsidRDefault="00F01B41" w:rsidP="00F01B41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133350" distR="114300" simplePos="0" relativeHeight="251657216" behindDoc="1" locked="0" layoutInCell="1" allowOverlap="1">
            <wp:simplePos x="0" y="0"/>
            <wp:positionH relativeFrom="column">
              <wp:posOffset>4768850</wp:posOffset>
            </wp:positionH>
            <wp:positionV relativeFrom="paragraph">
              <wp:posOffset>381635</wp:posOffset>
            </wp:positionV>
            <wp:extent cx="609600" cy="609600"/>
            <wp:effectExtent l="0" t="0" r="0" b="0"/>
            <wp:wrapNone/>
            <wp:docPr id="2" name="Obraz 1" descr="Znalezione obrazy dla zapytania u&amp;sacute;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Znalezione obrazy dla zapytania u&amp;sacute;mie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5785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turnieju obowiązywać będą aktualne przepisy </w:t>
      </w:r>
      <w:proofErr w:type="spellStart"/>
      <w:r w:rsidR="00957853">
        <w:rPr>
          <w:rFonts w:ascii="Times New Roman" w:eastAsia="Times New Roman" w:hAnsi="Times New Roman" w:cs="Times New Roman"/>
          <w:sz w:val="20"/>
          <w:szCs w:val="20"/>
          <w:lang w:eastAsia="pl-PL"/>
        </w:rPr>
        <w:t>PZSzach</w:t>
      </w:r>
      <w:proofErr w:type="spellEnd"/>
      <w:r w:rsidR="00957853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 FIDE. Organizator zapewnia sobie prawo ostatecznej interpretacji regulaminu rozgrywek. Pełny serwis turniejowy będzie zamieszczany na stronach internetowych: www.szachy.azswratislavia.pl, www.dzszach.pl i www.chessarbiter.com.</w:t>
      </w:r>
    </w:p>
    <w:p w:rsidR="009A58C7" w:rsidRDefault="00957853">
      <w:pPr>
        <w:jc w:val="center"/>
        <w:rPr>
          <w:b/>
          <w:sz w:val="20"/>
          <w:szCs w:val="20"/>
        </w:rPr>
      </w:pPr>
      <w:r>
        <w:rPr>
          <w:b/>
          <w:sz w:val="20"/>
          <w:szCs w:val="20"/>
        </w:rPr>
        <w:t>Kategorie w turnieju nie będą rozdawane. Należy je zdobyć</w:t>
      </w:r>
      <w:r>
        <w:t xml:space="preserve"> </w:t>
      </w:r>
      <w:bookmarkEnd w:id="0"/>
      <w:bookmarkEnd w:id="1"/>
      <w:bookmarkEnd w:id="2"/>
      <w:r>
        <w:rPr>
          <w:b/>
          <w:sz w:val="20"/>
          <w:szCs w:val="20"/>
        </w:rPr>
        <w:t xml:space="preserve"> </w:t>
      </w:r>
    </w:p>
    <w:p w:rsidR="00F01B41" w:rsidRDefault="00F01B41" w:rsidP="00F01B41">
      <w:pPr>
        <w:tabs>
          <w:tab w:val="left" w:pos="495"/>
          <w:tab w:val="center" w:pos="4706"/>
        </w:tabs>
        <w:spacing w:after="0" w:line="240" w:lineRule="auto"/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  <w:r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  <w:tab/>
      </w:r>
    </w:p>
    <w:p w:rsidR="00F01B41" w:rsidRDefault="00F01B41" w:rsidP="00F01B41">
      <w:pPr>
        <w:tabs>
          <w:tab w:val="left" w:pos="495"/>
          <w:tab w:val="center" w:pos="4706"/>
        </w:tabs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lastRenderedPageBreak/>
        <w:t>KOMUNIKAT</w:t>
      </w:r>
    </w:p>
    <w:p w:rsidR="00F01B41" w:rsidRDefault="00F01B41" w:rsidP="00F01B41">
      <w:pPr>
        <w:spacing w:after="0" w:line="240" w:lineRule="auto"/>
        <w:jc w:val="center"/>
        <w:rPr>
          <w:rFonts w:ascii="Comic Sans MS" w:eastAsia="Times New Roman" w:hAnsi="Comic Sans MS" w:cs="Times New Roman"/>
          <w:sz w:val="32"/>
          <w:szCs w:val="32"/>
          <w:lang w:eastAsia="pl-PL"/>
        </w:rPr>
      </w:pPr>
      <w:r>
        <w:rPr>
          <w:noProof/>
          <w:lang w:eastAsia="pl-PL"/>
        </w:rPr>
        <w:drawing>
          <wp:anchor distT="0" distB="0" distL="133350" distR="123190" simplePos="0" relativeHeight="251660288" behindDoc="1" locked="0" layoutInCell="1" allowOverlap="1" wp14:anchorId="04D88270" wp14:editId="0110A921">
            <wp:simplePos x="0" y="0"/>
            <wp:positionH relativeFrom="column">
              <wp:posOffset>4723130</wp:posOffset>
            </wp:positionH>
            <wp:positionV relativeFrom="paragraph">
              <wp:posOffset>190500</wp:posOffset>
            </wp:positionV>
            <wp:extent cx="1800225" cy="1619250"/>
            <wp:effectExtent l="0" t="0" r="0" b="0"/>
            <wp:wrapNone/>
            <wp:docPr id="5" name="Obraz 4" descr="Znalezione obrazy dla zapytania miko&amp;lstrok;a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 4" descr="Znalezione obrazy dla zapytania miko&amp;lstrok;aj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TURNIEJU SZACHOWEGO</w:t>
      </w:r>
    </w:p>
    <w:p w:rsidR="00F01B41" w:rsidRDefault="00F01B41" w:rsidP="00F01B41">
      <w:pPr>
        <w:spacing w:after="0" w:line="240" w:lineRule="auto"/>
        <w:jc w:val="center"/>
        <w:rPr>
          <w:rFonts w:ascii="Comic Sans MS" w:eastAsia="Times New Roman" w:hAnsi="Comic Sans MS" w:cs="Times New Roman"/>
          <w:b/>
          <w:bCs/>
          <w:sz w:val="32"/>
          <w:szCs w:val="32"/>
          <w:lang w:eastAsia="pl-PL"/>
        </w:rPr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PN. „MIKOŁAJ ROZDAJE KATEGORIE”</w:t>
      </w:r>
    </w:p>
    <w:p w:rsidR="00F01B41" w:rsidRDefault="00F01B41" w:rsidP="00F01B41">
      <w:pPr>
        <w:spacing w:after="0" w:line="240" w:lineRule="auto"/>
        <w:jc w:val="center"/>
      </w:pPr>
      <w:r>
        <w:rPr>
          <w:rFonts w:ascii="Comic Sans MS" w:eastAsia="Times New Roman" w:hAnsi="Comic Sans MS" w:cs="Times New Roman"/>
          <w:b/>
          <w:bCs/>
          <w:sz w:val="28"/>
          <w:szCs w:val="28"/>
          <w:lang w:eastAsia="pl-PL"/>
        </w:rPr>
        <w:t>08-09 GRUDNIA 2018r.</w:t>
      </w:r>
    </w:p>
    <w:p w:rsidR="00F01B41" w:rsidRDefault="00F01B41" w:rsidP="00F01B41">
      <w:pPr>
        <w:spacing w:after="0" w:line="240" w:lineRule="auto"/>
        <w:jc w:val="center"/>
        <w:rPr>
          <w:rFonts w:ascii="Comic Sans MS" w:eastAsia="Times New Roman" w:hAnsi="Comic Sans MS" w:cs="Times New Roman"/>
          <w:sz w:val="24"/>
          <w:szCs w:val="24"/>
          <w:lang w:eastAsia="pl-PL"/>
        </w:rPr>
      </w:pPr>
    </w:p>
    <w:p w:rsidR="00F01B41" w:rsidRDefault="00F01B41" w:rsidP="00F01B41">
      <w:pPr>
        <w:pStyle w:val="NormalnyWeb"/>
        <w:spacing w:beforeAutospacing="0" w:after="0" w:afterAutospacing="0"/>
      </w:pPr>
      <w:r>
        <w:rPr>
          <w:rStyle w:val="Pogrubienie"/>
          <w:color w:val="C00000"/>
          <w:sz w:val="20"/>
          <w:szCs w:val="20"/>
        </w:rPr>
        <w:t>1.Organizator:</w:t>
      </w:r>
      <w:bookmarkStart w:id="3" w:name="_GoBack"/>
      <w:bookmarkEnd w:id="3"/>
      <w:r>
        <w:rPr>
          <w:sz w:val="20"/>
          <w:szCs w:val="20"/>
        </w:rPr>
        <w:br/>
        <w:t xml:space="preserve">KS AZS </w:t>
      </w:r>
      <w:proofErr w:type="spellStart"/>
      <w:r>
        <w:rPr>
          <w:sz w:val="20"/>
          <w:szCs w:val="20"/>
        </w:rPr>
        <w:t>Wratislavia</w:t>
      </w:r>
      <w:proofErr w:type="spellEnd"/>
      <w:r>
        <w:rPr>
          <w:sz w:val="20"/>
          <w:szCs w:val="20"/>
        </w:rPr>
        <w:t> </w:t>
      </w:r>
    </w:p>
    <w:p w:rsidR="00F01B41" w:rsidRDefault="00F01B41" w:rsidP="00F01B41">
      <w:pPr>
        <w:pStyle w:val="NormalnyWeb"/>
        <w:spacing w:beforeAutospacing="0" w:after="0" w:afterAutospacing="0"/>
      </w:pPr>
      <w:r>
        <w:rPr>
          <w:sz w:val="20"/>
          <w:szCs w:val="20"/>
        </w:rPr>
        <w:t>Turniej organizowany jest przy wsparciu Gminy Wrocław i Zespołu Szkół nr 14 we Wrocławiu</w:t>
      </w:r>
      <w:r>
        <w:rPr>
          <w:rStyle w:val="Pogrubienie"/>
          <w:sz w:val="20"/>
          <w:szCs w:val="20"/>
        </w:rPr>
        <w:t> </w:t>
      </w:r>
    </w:p>
    <w:p w:rsidR="00F01B41" w:rsidRDefault="00F01B41" w:rsidP="00F01B41">
      <w:pPr>
        <w:pStyle w:val="NormalnyWeb"/>
        <w:spacing w:beforeAutospacing="0" w:after="0" w:afterAutospacing="0"/>
        <w:rPr>
          <w:rStyle w:val="Pogrubienie"/>
          <w:color w:val="C00000"/>
        </w:rPr>
      </w:pPr>
      <w:r>
        <w:rPr>
          <w:rStyle w:val="Pogrubienie"/>
          <w:color w:val="C00000"/>
          <w:sz w:val="20"/>
          <w:szCs w:val="20"/>
        </w:rPr>
        <w:t>2. Miejsce:</w:t>
      </w:r>
      <w:r>
        <w:rPr>
          <w:color w:val="C00000"/>
          <w:sz w:val="20"/>
          <w:szCs w:val="20"/>
        </w:rPr>
        <w:t xml:space="preserve"> </w:t>
      </w:r>
    </w:p>
    <w:p w:rsidR="00F01B41" w:rsidRDefault="00F01B41" w:rsidP="00F01B41">
      <w:pPr>
        <w:pStyle w:val="NormalnyWeb"/>
        <w:spacing w:beforeAutospacing="0" w:after="0" w:afterAutospacing="0"/>
        <w:rPr>
          <w:sz w:val="20"/>
          <w:szCs w:val="20"/>
        </w:rPr>
      </w:pPr>
      <w:r>
        <w:rPr>
          <w:sz w:val="20"/>
          <w:szCs w:val="20"/>
        </w:rPr>
        <w:t xml:space="preserve">Zespół Szkół nr 14 we Wrocławiu al. Brücknera 10, 51-410 Wrocław                                                                      </w:t>
      </w:r>
    </w:p>
    <w:p w:rsidR="00F01B41" w:rsidRDefault="00F01B41" w:rsidP="00F01B41">
      <w:pPr>
        <w:pStyle w:val="NormalnyWeb"/>
        <w:spacing w:beforeAutospacing="0" w:after="0" w:afterAutospacing="0"/>
      </w:pPr>
      <w:r>
        <w:rPr>
          <w:b/>
          <w:bCs/>
          <w:color w:val="C00000"/>
          <w:sz w:val="20"/>
          <w:szCs w:val="20"/>
        </w:rPr>
        <w:t> 3. Termin i tempo gry:</w:t>
      </w:r>
      <w:r>
        <w:rPr>
          <w:sz w:val="20"/>
          <w:szCs w:val="20"/>
        </w:rPr>
        <w:t xml:space="preserve"> </w:t>
      </w:r>
      <w:r>
        <w:rPr>
          <w:sz w:val="20"/>
          <w:szCs w:val="20"/>
        </w:rPr>
        <w:br/>
        <w:t>Grupa</w:t>
      </w:r>
      <w:r>
        <w:rPr>
          <w:b/>
          <w:bCs/>
          <w:sz w:val="20"/>
          <w:szCs w:val="20"/>
        </w:rPr>
        <w:t xml:space="preserve"> A</w:t>
      </w:r>
      <w:r>
        <w:rPr>
          <w:sz w:val="20"/>
          <w:szCs w:val="20"/>
        </w:rPr>
        <w:t>:   OD 1800   PZSZACH do 2199 FI</w:t>
      </w:r>
      <w:r w:rsidR="00770A25">
        <w:rPr>
          <w:sz w:val="20"/>
          <w:szCs w:val="20"/>
        </w:rPr>
        <w:t>DE, liczony do FIDE tempo gry: 60</w:t>
      </w:r>
      <w:r>
        <w:rPr>
          <w:sz w:val="20"/>
          <w:szCs w:val="20"/>
        </w:rPr>
        <w:t xml:space="preserve">’ + 30” na ruch </w:t>
      </w:r>
    </w:p>
    <w:p w:rsidR="00F01B41" w:rsidRDefault="00F01B41" w:rsidP="00F01B41">
      <w:pPr>
        <w:pStyle w:val="NormalnyWeb"/>
        <w:spacing w:beforeAutospacing="0" w:after="0" w:afterAutospacing="0"/>
      </w:pPr>
      <w:r>
        <w:rPr>
          <w:b/>
          <w:bCs/>
          <w:sz w:val="20"/>
          <w:szCs w:val="20"/>
        </w:rPr>
        <w:t>08-09  grudnia 2018 r.</w:t>
      </w:r>
      <w:r>
        <w:rPr>
          <w:sz w:val="20"/>
          <w:szCs w:val="20"/>
        </w:rPr>
        <w:t xml:space="preserve">  (możliwość zdobycia częściowej  normy na I kategorię szachową )</w:t>
      </w:r>
    </w:p>
    <w:p w:rsidR="00F01B41" w:rsidRDefault="00F01B41" w:rsidP="00F01B41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B</w:t>
      </w:r>
      <w:r>
        <w:rPr>
          <w:sz w:val="20"/>
          <w:szCs w:val="20"/>
        </w:rPr>
        <w:t>:   1600   PZSZACH , tempo gry: 30’ + 30” na ruch</w:t>
      </w:r>
    </w:p>
    <w:p w:rsidR="00F01B41" w:rsidRDefault="00F01B41" w:rsidP="00F01B41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08-09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r.</w:t>
      </w:r>
      <w:r>
        <w:rPr>
          <w:rFonts w:ascii="Times New Roman" w:hAnsi="Times New Roman" w:cs="Times New Roman"/>
          <w:sz w:val="20"/>
          <w:szCs w:val="20"/>
        </w:rPr>
        <w:t xml:space="preserve"> (możliwość zdobycia normy na I kategorię szachową kobiecą i II męską)</w:t>
      </w:r>
    </w:p>
    <w:p w:rsidR="00F01B41" w:rsidRDefault="00F01B41" w:rsidP="00F01B41">
      <w:pPr>
        <w:pStyle w:val="NormalnyWeb"/>
        <w:spacing w:beforeAutospacing="0" w:after="0" w:afterAutospacing="0"/>
      </w:pPr>
      <w:r>
        <w:rPr>
          <w:sz w:val="20"/>
          <w:szCs w:val="20"/>
        </w:rPr>
        <w:t>Grupa</w:t>
      </w:r>
      <w:r>
        <w:rPr>
          <w:b/>
          <w:bCs/>
          <w:sz w:val="20"/>
          <w:szCs w:val="20"/>
        </w:rPr>
        <w:t xml:space="preserve"> C</w:t>
      </w:r>
      <w:r>
        <w:rPr>
          <w:sz w:val="20"/>
          <w:szCs w:val="20"/>
        </w:rPr>
        <w:t>: 1400 -  IV kat. męska i III kat. kobieca,  tempo gry: 30’ + 30” na ruch</w:t>
      </w:r>
    </w:p>
    <w:p w:rsidR="00F01B41" w:rsidRDefault="00F01B41" w:rsidP="00F01B41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08-09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D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: 1100 -1250 - V kat. kobieca, V kat. męska  i IV kat. kobieca, </w:t>
      </w:r>
      <w:r>
        <w:rPr>
          <w:rFonts w:ascii="Times New Roman" w:hAnsi="Times New Roman" w:cs="Times New Roman"/>
          <w:sz w:val="20"/>
          <w:szCs w:val="20"/>
        </w:rPr>
        <w:t>tempo gry: 30’ + 30” na ruch</w:t>
      </w:r>
    </w:p>
    <w:p w:rsidR="00F01B41" w:rsidRDefault="00F01B41" w:rsidP="00F01B41">
      <w:pPr>
        <w:spacing w:after="0" w:line="240" w:lineRule="auto"/>
        <w:ind w:left="708" w:firstLine="708"/>
      </w:pPr>
      <w:r>
        <w:rPr>
          <w:b/>
          <w:bCs/>
          <w:sz w:val="20"/>
          <w:szCs w:val="20"/>
        </w:rPr>
        <w:t>08-09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Grupa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E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: 1000  -1100 – zawodnicy bez kategorii oraz V kat. kobieca, tempo gry: 30 minut na zawodnika</w:t>
      </w:r>
    </w:p>
    <w:p w:rsidR="00F01B41" w:rsidRDefault="00F01B41" w:rsidP="00F01B41">
      <w:pPr>
        <w:spacing w:after="0" w:line="240" w:lineRule="auto"/>
        <w:ind w:left="708" w:firstLine="708"/>
        <w:rPr>
          <w:sz w:val="20"/>
          <w:szCs w:val="20"/>
        </w:rPr>
      </w:pPr>
      <w:r>
        <w:rPr>
          <w:b/>
          <w:bCs/>
          <w:sz w:val="20"/>
          <w:szCs w:val="20"/>
        </w:rPr>
        <w:t>08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F01B41" w:rsidRDefault="00F01B41" w:rsidP="00F01B41">
      <w:pPr>
        <w:spacing w:after="0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4. Planowany system rozgrywek: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br/>
        <w:t>Turnieje zostaną rozegrane systemem szwajcarskim na dystansie: 5 rund (A) 7 rund (B, C i D), 6 rund (E):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Sobota, </w:t>
      </w:r>
      <w:r>
        <w:rPr>
          <w:b/>
          <w:bCs/>
          <w:sz w:val="20"/>
          <w:szCs w:val="20"/>
        </w:rPr>
        <w:t>08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F01B41" w:rsidRDefault="00F01B41" w:rsidP="00F01B41">
      <w:pPr>
        <w:spacing w:after="0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9.00-9.40 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 xml:space="preserve">- potwierdzenie udziału w zawodach, </w:t>
      </w:r>
      <w:r>
        <w:rPr>
          <w:sz w:val="20"/>
          <w:szCs w:val="20"/>
        </w:rPr>
        <w:t xml:space="preserve">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opłacenie wpisowego.</w:t>
      </w:r>
    </w:p>
    <w:p w:rsidR="00F01B41" w:rsidRDefault="00F01B41" w:rsidP="00F01B41">
      <w:pPr>
        <w:spacing w:after="0" w:line="240" w:lineRule="auto"/>
        <w:rPr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09.50    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otwarcie zawodów (grupy A ,B , C, D, E)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I-III runda w grupie A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 IV runda w grupach  B, C, D</w:t>
      </w:r>
    </w:p>
    <w:p w:rsidR="00F01B41" w:rsidRDefault="00F01B41" w:rsidP="00F01B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I-VI runda w grupie E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Uroczyste zakończenie zawodów grupy E nastąpi bezpośrednio po skończeniu rundy VI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Niedziela </w:t>
      </w:r>
      <w:r>
        <w:rPr>
          <w:b/>
          <w:bCs/>
          <w:sz w:val="20"/>
          <w:szCs w:val="20"/>
        </w:rPr>
        <w:t>09  grudnia 2018</w:t>
      </w:r>
      <w:r>
        <w:rPr>
          <w:rFonts w:eastAsia="Times New Roman" w:cs="Times New Roman"/>
          <w:b/>
          <w:bCs/>
          <w:sz w:val="20"/>
          <w:szCs w:val="20"/>
          <w:lang w:eastAsia="pl-PL"/>
        </w:rPr>
        <w:t xml:space="preserve"> r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.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10:00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-IV V runda w grupie A</w:t>
      </w:r>
    </w:p>
    <w:p w:rsidR="00F01B41" w:rsidRDefault="00F01B41" w:rsidP="00F01B41">
      <w:pPr>
        <w:spacing w:after="0" w:line="240" w:lineRule="auto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10.00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  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ab/>
        <w:t>- V-VII runda w grupach B, C, D</w:t>
      </w:r>
    </w:p>
    <w:p w:rsidR="00F01B41" w:rsidRDefault="00F01B41" w:rsidP="00F01B4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uroczyste zakończenie zawodów nastąpi osobno dla każdej z grup po skończeniu ostatniej partii w danej grupie.</w:t>
      </w:r>
    </w:p>
    <w:p w:rsidR="00F01B41" w:rsidRDefault="00F01B41" w:rsidP="00F01B4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5. Zgłoszenia: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Telefonicznie, sms lub e-mail </w:t>
      </w: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w terminie do dnia 07 grudnia 2018r.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z podaniem następujących danych: imię i nazwisko, grupa (A, B, C, D, E), kategoria szachowa, dokładna data urodzenia, klub lub miasto. Kontakt: Olga Lisowska: tel. 698-024-599 e-mail: </w:t>
      </w:r>
      <w:hyperlink r:id="rId10">
        <w:r>
          <w:rPr>
            <w:rStyle w:val="czeinternetowe"/>
            <w:rFonts w:ascii="Times New Roman" w:eastAsia="Times New Roman" w:hAnsi="Times New Roman" w:cs="Times New Roman"/>
            <w:sz w:val="20"/>
            <w:szCs w:val="20"/>
            <w:lang w:eastAsia="pl-PL"/>
          </w:rPr>
          <w:t>olga.lisowska@gmail.com</w:t>
        </w:r>
      </w:hyperlink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6. Wpisowe:</w:t>
      </w:r>
    </w:p>
    <w:p w:rsidR="00F01B41" w:rsidRDefault="00F01B41" w:rsidP="00F01B4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60 zł dla grupy A, 40  zł dla grupy  B, C , D 30 zł dla grupy E . Opłaty tej należy dokonać na miejscu w dniu zawodów.</w:t>
      </w:r>
    </w:p>
    <w:p w:rsidR="00F01B41" w:rsidRDefault="00F01B41" w:rsidP="00F01B41">
      <w:pPr>
        <w:spacing w:after="0" w:line="240" w:lineRule="auto"/>
        <w:jc w:val="both"/>
      </w:pPr>
      <w:r>
        <w:t>Zawodnicy od III kat. bez przynależności klubowej płacą wpisowe wyższe o 10 zł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7. Nagrody: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Grupa A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 xml:space="preserve">I miejsce 300 zł 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II Miejsce 200 zł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III miejsce 150 zł</w:t>
      </w:r>
    </w:p>
    <w:p w:rsidR="00F01B41" w:rsidRDefault="00F01B41" w:rsidP="00F01B41">
      <w:pPr>
        <w:spacing w:after="0" w:line="240" w:lineRule="auto"/>
        <w:jc w:val="both"/>
      </w:pP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W grupach </w:t>
      </w:r>
      <w:r w:rsidRPr="00913D7C"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>B,C,D,E</w:t>
      </w:r>
      <w:r>
        <w:rPr>
          <w:rFonts w:ascii="Times New Roman" w:eastAsia="Times New Roman" w:hAnsi="Times New Roman" w:cs="Times New Roman"/>
          <w:bCs/>
          <w:sz w:val="20"/>
          <w:szCs w:val="20"/>
          <w:lang w:eastAsia="pl-PL"/>
        </w:rPr>
        <w:t xml:space="preserve"> nagrody rzeczowe oraz dyplomy dla 3 pierwszych zawodników oraz dla najlepszej kobiety. Ponadto </w:t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każdy uczestnik turnieju otrzyma dyplom, upominek i słodkiego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mikołaja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 </w:t>
      </w:r>
    </w:p>
    <w:p w:rsidR="00F01B41" w:rsidRDefault="00F01B41" w:rsidP="00F01B4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C00000"/>
          <w:lang w:eastAsia="pl-PL"/>
        </w:rPr>
      </w:pPr>
      <w:r>
        <w:rPr>
          <w:rFonts w:ascii="Times New Roman" w:eastAsia="Times New Roman" w:hAnsi="Times New Roman" w:cs="Times New Roman"/>
          <w:b/>
          <w:bCs/>
          <w:color w:val="C00000"/>
          <w:sz w:val="20"/>
          <w:szCs w:val="20"/>
          <w:lang w:eastAsia="pl-PL"/>
        </w:rPr>
        <w:t>8. Uwagi:</w:t>
      </w:r>
    </w:p>
    <w:p w:rsidR="00F01B41" w:rsidRDefault="00F01B41" w:rsidP="00F01B41">
      <w:pPr>
        <w:spacing w:after="0" w:line="240" w:lineRule="auto"/>
        <w:jc w:val="both"/>
        <w:rPr>
          <w:sz w:val="20"/>
          <w:szCs w:val="20"/>
        </w:rPr>
      </w:pPr>
      <w:r>
        <w:rPr>
          <w:rFonts w:ascii="Times New Roman" w:eastAsia="Times New Roman" w:hAnsi="Times New Roman" w:cs="Times New Roman"/>
          <w:b/>
          <w:bCs/>
          <w:sz w:val="20"/>
          <w:szCs w:val="20"/>
          <w:lang w:eastAsia="pl-PL"/>
        </w:rPr>
        <w:t xml:space="preserve">W grupach A, B, C, D obowiązuje zapis szachowy! </w:t>
      </w:r>
    </w:p>
    <w:p w:rsidR="00F01B41" w:rsidRDefault="00F01B41" w:rsidP="00F01B41">
      <w:pPr>
        <w:spacing w:after="0" w:line="240" w:lineRule="auto"/>
        <w:jc w:val="both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pl-PL"/>
        </w:rPr>
        <w:drawing>
          <wp:anchor distT="0" distB="0" distL="133350" distR="114300" simplePos="0" relativeHeight="251658240" behindDoc="1" locked="0" layoutInCell="1" allowOverlap="1" wp14:anchorId="7735116E" wp14:editId="49EA9CE0">
            <wp:simplePos x="0" y="0"/>
            <wp:positionH relativeFrom="column">
              <wp:posOffset>5006975</wp:posOffset>
            </wp:positionH>
            <wp:positionV relativeFrom="paragraph">
              <wp:posOffset>372110</wp:posOffset>
            </wp:positionV>
            <wp:extent cx="609600" cy="609600"/>
            <wp:effectExtent l="0" t="0" r="0" b="0"/>
            <wp:wrapNone/>
            <wp:docPr id="6" name="Obraz 1" descr="Znalezione obrazy dla zapytania u&amp;sacute;mie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az 1" descr="Znalezione obrazy dla zapytania u&amp;sacute;miech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609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W turnieju obowiązywać będą aktualne przepisy </w:t>
      </w: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>PZSzach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i FIDE. Organizator zapewnia sobie prawo ostatecznej interpretacji regulaminu rozgrywek. Pełny serwis turniejowy będzie zamieszczany na stronach internetowych: www.szachy.azswratislavia.pl, www.dzszach.pl i www.chessarbiter.com.</w:t>
      </w:r>
    </w:p>
    <w:p w:rsidR="00F01B41" w:rsidRDefault="00F01B41" w:rsidP="00F01B41">
      <w:pPr>
        <w:jc w:val="center"/>
      </w:pPr>
      <w:r>
        <w:rPr>
          <w:b/>
          <w:sz w:val="20"/>
          <w:szCs w:val="20"/>
        </w:rPr>
        <w:t>Kategorie w turnieju nie będą rozdawane. Należy je zdobyć</w:t>
      </w:r>
      <w:r>
        <w:t xml:space="preserve"> </w:t>
      </w:r>
      <w:r>
        <w:rPr>
          <w:b/>
          <w:sz w:val="20"/>
          <w:szCs w:val="20"/>
        </w:rPr>
        <w:t xml:space="preserve"> </w:t>
      </w:r>
    </w:p>
    <w:p w:rsidR="00F01B41" w:rsidRDefault="00F01B41">
      <w:pPr>
        <w:jc w:val="center"/>
      </w:pPr>
    </w:p>
    <w:sectPr w:rsidR="00F01B41" w:rsidSect="00913D7C">
      <w:headerReference w:type="default" r:id="rId11"/>
      <w:footerReference w:type="default" r:id="rId12"/>
      <w:pgSz w:w="11906" w:h="16838"/>
      <w:pgMar w:top="567" w:right="1247" w:bottom="426" w:left="1247" w:header="284" w:footer="284" w:gutter="0"/>
      <w:cols w:space="708"/>
      <w:formProt w:val="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0EF" w:rsidRDefault="00FB60EF">
      <w:pPr>
        <w:spacing w:after="0" w:line="240" w:lineRule="auto"/>
      </w:pPr>
      <w:r>
        <w:separator/>
      </w:r>
    </w:p>
  </w:endnote>
  <w:endnote w:type="continuationSeparator" w:id="0">
    <w:p w:rsidR="00FB60EF" w:rsidRDefault="00FB60E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EE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Liberation Mono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C7" w:rsidRDefault="00957853">
    <w:pPr>
      <w:pStyle w:val="Stopka"/>
      <w:jc w:val="center"/>
    </w:pPr>
    <w:r>
      <w:rPr>
        <w:b/>
        <w:sz w:val="24"/>
        <w:szCs w:val="24"/>
      </w:rPr>
      <w:t>Serdecznie zapraszamy!                                                                       WWW.OBOZ-SZACHOWY.PL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0EF" w:rsidRDefault="00FB60EF">
      <w:pPr>
        <w:spacing w:after="0" w:line="240" w:lineRule="auto"/>
      </w:pPr>
      <w:r>
        <w:separator/>
      </w:r>
    </w:p>
  </w:footnote>
  <w:footnote w:type="continuationSeparator" w:id="0">
    <w:p w:rsidR="00FB60EF" w:rsidRDefault="00FB60E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A58C7" w:rsidRDefault="00957853">
    <w:pPr>
      <w:pStyle w:val="Nagwek10"/>
      <w:tabs>
        <w:tab w:val="left" w:pos="450"/>
      </w:tabs>
    </w:pPr>
    <w:r>
      <w:rPr>
        <w:noProof/>
        <w:lang w:eastAsia="pl-PL"/>
      </w:rPr>
      <w:drawing>
        <wp:anchor distT="0" distB="0" distL="114300" distR="114300" simplePos="0" relativeHeight="3" behindDoc="1" locked="0" layoutInCell="1" allowOverlap="1" wp14:anchorId="6E4E4D06" wp14:editId="4CEDC72E">
          <wp:simplePos x="0" y="0"/>
          <wp:positionH relativeFrom="column">
            <wp:posOffset>4966970</wp:posOffset>
          </wp:positionH>
          <wp:positionV relativeFrom="paragraph">
            <wp:posOffset>35560</wp:posOffset>
          </wp:positionV>
          <wp:extent cx="1141095" cy="1141095"/>
          <wp:effectExtent l="0" t="0" r="0" b="0"/>
          <wp:wrapNone/>
          <wp:docPr id="3" name="Obraz 40" descr="http://www.wroclaw.pl/files/logo2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40" descr="http://www.wroclaw.pl/files/logo2.gif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141095" cy="11410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l-PL"/>
      </w:rPr>
      <w:drawing>
        <wp:inline distT="0" distB="0" distL="0" distR="0" wp14:anchorId="58FF0E0B" wp14:editId="4BCAB022">
          <wp:extent cx="1529715" cy="1019810"/>
          <wp:effectExtent l="0" t="0" r="0" b="0"/>
          <wp:docPr id="4" name="Obraz5" descr="C:\Users\Staszek\AppData\Local\Temp\azs_wratislavi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Obraz5" descr="C:\Users\Staszek\AppData\Local\Temp\azs_wratislavia.jp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529715" cy="101981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>
      <w:tab/>
      <w:t xml:space="preserve">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58C7"/>
    <w:rsid w:val="00165B71"/>
    <w:rsid w:val="003C2132"/>
    <w:rsid w:val="003E30C7"/>
    <w:rsid w:val="00557A28"/>
    <w:rsid w:val="00770A25"/>
    <w:rsid w:val="00913D7C"/>
    <w:rsid w:val="00957853"/>
    <w:rsid w:val="009A58C7"/>
    <w:rsid w:val="00B51A33"/>
    <w:rsid w:val="00E75FB5"/>
    <w:rsid w:val="00F01B41"/>
    <w:rsid w:val="00FB60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pPr>
      <w:suppressAutoHyphens/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agwek10"/>
    <w:qFormat/>
    <w:rsid w:val="0095148B"/>
    <w:pPr>
      <w:outlineLvl w:val="0"/>
    </w:pPr>
  </w:style>
  <w:style w:type="paragraph" w:styleId="Nagwek2">
    <w:name w:val="heading 2"/>
    <w:basedOn w:val="Nagwek10"/>
    <w:qFormat/>
    <w:rsid w:val="0095148B"/>
    <w:pPr>
      <w:outlineLvl w:val="1"/>
    </w:pPr>
  </w:style>
  <w:style w:type="paragraph" w:styleId="Nagwek3">
    <w:name w:val="heading 3"/>
    <w:basedOn w:val="Nagwek10"/>
    <w:qFormat/>
    <w:rsid w:val="0095148B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C487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C4870"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C48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C487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kstpodstawowy1">
    <w:name w:val="Tekst podstawowy1"/>
    <w:basedOn w:val="Normalny"/>
    <w:rsid w:val="0095148B"/>
    <w:pPr>
      <w:spacing w:after="140" w:line="288" w:lineRule="auto"/>
    </w:pPr>
  </w:style>
  <w:style w:type="paragraph" w:styleId="Lista">
    <w:name w:val="List"/>
    <w:basedOn w:val="Tekstpodstawowy1"/>
    <w:rsid w:val="0095148B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5148B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Podpis">
    <w:name w:val="Signature"/>
    <w:basedOn w:val="Normalny"/>
    <w:rsid w:val="0095148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qFormat/>
    <w:rsid w:val="009E2C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y">
    <w:name w:val="Cytaty"/>
    <w:basedOn w:val="Normalny"/>
    <w:qFormat/>
    <w:rsid w:val="0095148B"/>
  </w:style>
  <w:style w:type="paragraph" w:styleId="Tytu">
    <w:name w:val="Title"/>
    <w:basedOn w:val="Nagwek10"/>
    <w:qFormat/>
    <w:rsid w:val="0095148B"/>
  </w:style>
  <w:style w:type="paragraph" w:styleId="Podtytu">
    <w:name w:val="Subtitle"/>
    <w:basedOn w:val="Nagwek10"/>
    <w:qFormat/>
    <w:rsid w:val="0095148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EC4870"/>
    <w:pPr>
      <w:suppressAutoHyphens/>
      <w:spacing w:after="200" w:line="276" w:lineRule="auto"/>
    </w:pPr>
    <w:rPr>
      <w:color w:val="00000A"/>
      <w:sz w:val="22"/>
    </w:rPr>
  </w:style>
  <w:style w:type="paragraph" w:styleId="Nagwek1">
    <w:name w:val="heading 1"/>
    <w:basedOn w:val="Nagwek10"/>
    <w:qFormat/>
    <w:rsid w:val="0095148B"/>
    <w:pPr>
      <w:outlineLvl w:val="0"/>
    </w:pPr>
  </w:style>
  <w:style w:type="paragraph" w:styleId="Nagwek2">
    <w:name w:val="heading 2"/>
    <w:basedOn w:val="Nagwek10"/>
    <w:qFormat/>
    <w:rsid w:val="0095148B"/>
    <w:pPr>
      <w:outlineLvl w:val="1"/>
    </w:pPr>
  </w:style>
  <w:style w:type="paragraph" w:styleId="Nagwek3">
    <w:name w:val="heading 3"/>
    <w:basedOn w:val="Nagwek10"/>
    <w:qFormat/>
    <w:rsid w:val="0095148B"/>
    <w:pPr>
      <w:outlineLvl w:val="2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czeinternetowe">
    <w:name w:val="Łącze internetowe"/>
    <w:basedOn w:val="Domylnaczcionkaakapitu"/>
    <w:uiPriority w:val="99"/>
    <w:unhideWhenUsed/>
    <w:rsid w:val="00EC4870"/>
    <w:rPr>
      <w:color w:val="0000FF"/>
      <w:u w:val="single"/>
    </w:rPr>
  </w:style>
  <w:style w:type="character" w:customStyle="1" w:styleId="StopkaZnak">
    <w:name w:val="Stopka Znak"/>
    <w:basedOn w:val="Domylnaczcionkaakapitu"/>
    <w:link w:val="Stopka"/>
    <w:uiPriority w:val="99"/>
    <w:qFormat/>
    <w:rsid w:val="00EC4870"/>
  </w:style>
  <w:style w:type="character" w:customStyle="1" w:styleId="NagwekZnak">
    <w:name w:val="Nagłówek Znak"/>
    <w:basedOn w:val="Domylnaczcionkaakapitu"/>
    <w:link w:val="Nagwek"/>
    <w:uiPriority w:val="99"/>
    <w:semiHidden/>
    <w:qFormat/>
    <w:rsid w:val="00EC4870"/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EC4870"/>
    <w:rPr>
      <w:rFonts w:ascii="Tahoma" w:hAnsi="Tahoma" w:cs="Tahoma"/>
      <w:sz w:val="16"/>
      <w:szCs w:val="16"/>
    </w:rPr>
  </w:style>
  <w:style w:type="character" w:styleId="Pogrubienie">
    <w:name w:val="Strong"/>
    <w:basedOn w:val="Domylnaczcionkaakapitu"/>
    <w:uiPriority w:val="22"/>
    <w:qFormat/>
    <w:rsid w:val="009E2CD3"/>
    <w:rPr>
      <w:b/>
      <w:bCs/>
    </w:rPr>
  </w:style>
  <w:style w:type="paragraph" w:styleId="Nagwek">
    <w:name w:val="header"/>
    <w:basedOn w:val="Normalny"/>
    <w:next w:val="Tekstpodstawowy1"/>
    <w:link w:val="NagwekZnak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customStyle="1" w:styleId="Tekstpodstawowy1">
    <w:name w:val="Tekst podstawowy1"/>
    <w:basedOn w:val="Normalny"/>
    <w:rsid w:val="0095148B"/>
    <w:pPr>
      <w:spacing w:after="140" w:line="288" w:lineRule="auto"/>
    </w:pPr>
  </w:style>
  <w:style w:type="paragraph" w:styleId="Lista">
    <w:name w:val="List"/>
    <w:basedOn w:val="Tekstpodstawowy1"/>
    <w:rsid w:val="0095148B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ks">
    <w:name w:val="Indeks"/>
    <w:basedOn w:val="Normalny"/>
    <w:qFormat/>
    <w:rsid w:val="0095148B"/>
    <w:pPr>
      <w:suppressLineNumbers/>
    </w:pPr>
    <w:rPr>
      <w:rFonts w:cs="Lucida Sans"/>
    </w:rPr>
  </w:style>
  <w:style w:type="paragraph" w:customStyle="1" w:styleId="Nagwek10">
    <w:name w:val="Nagłówek1"/>
    <w:basedOn w:val="Normalny"/>
    <w:uiPriority w:val="99"/>
    <w:semiHidden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Podpis">
    <w:name w:val="Signature"/>
    <w:basedOn w:val="Normalny"/>
    <w:rsid w:val="0095148B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EC4870"/>
    <w:pPr>
      <w:tabs>
        <w:tab w:val="center" w:pos="4536"/>
        <w:tab w:val="right" w:pos="9072"/>
      </w:tabs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EC4870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nyWeb">
    <w:name w:val="Normal (Web)"/>
    <w:basedOn w:val="Normalny"/>
    <w:uiPriority w:val="99"/>
    <w:unhideWhenUsed/>
    <w:qFormat/>
    <w:rsid w:val="009E2CD3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Cytaty">
    <w:name w:val="Cytaty"/>
    <w:basedOn w:val="Normalny"/>
    <w:qFormat/>
    <w:rsid w:val="0095148B"/>
  </w:style>
  <w:style w:type="paragraph" w:styleId="Tytu">
    <w:name w:val="Title"/>
    <w:basedOn w:val="Nagwek10"/>
    <w:qFormat/>
    <w:rsid w:val="0095148B"/>
  </w:style>
  <w:style w:type="paragraph" w:styleId="Podtytu">
    <w:name w:val="Subtitle"/>
    <w:basedOn w:val="Nagwek10"/>
    <w:qFormat/>
    <w:rsid w:val="009514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olga.lisowska@gmail.com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mailto:olga.lisowska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</TotalTime>
  <Pages>2</Pages>
  <Words>846</Words>
  <Characters>5080</Characters>
  <Application>Microsoft Office Word</Application>
  <DocSecurity>0</DocSecurity>
  <Lines>42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Halinka</dc:creator>
  <cp:lastModifiedBy>DZSzach</cp:lastModifiedBy>
  <cp:revision>6</cp:revision>
  <cp:lastPrinted>2018-11-03T00:29:00Z</cp:lastPrinted>
  <dcterms:created xsi:type="dcterms:W3CDTF">2018-10-07T21:42:00Z</dcterms:created>
  <dcterms:modified xsi:type="dcterms:W3CDTF">2018-11-09T23:24:00Z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