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gif" ContentType="image/gif"/>
  <Override PartName="/word/media/image2.jpeg" ContentType="image/jpeg"/>
  <Override PartName="/word/media/image5.gif" ContentType="image/gif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C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32"/>
          <w:szCs w:val="32"/>
          <w:lang w:eastAsia="pl-PL"/>
        </w:rPr>
        <w:t>FERIE Z SZACHAMI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C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32"/>
          <w:szCs w:val="32"/>
          <w:lang w:eastAsia="pl-PL"/>
        </w:rPr>
        <w:t>Kudowa Zdrój, 20.01-27.01.2018r.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F4E51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F4E51"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color w:val="3F4E51"/>
          <w:sz w:val="24"/>
          <w:szCs w:val="24"/>
          <w:lang w:eastAsia="pl-PL"/>
        </w:rPr>
      </w:pPr>
      <w:r>
        <w:rPr>
          <w:rFonts w:eastAsia="Times New Roman" w:cs="Tahoma" w:ascii="Tahoma" w:hAnsi="Tahoma"/>
          <w:color w:val="3F4E5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24"/>
          <w:szCs w:val="24"/>
          <w:lang w:eastAsia="pl-PL"/>
        </w:rPr>
      </w:pPr>
      <w:r>
        <w:rPr>
          <w:rFonts w:eastAsia="Times New Roman" w:cs="Tahoma" w:ascii="Tahoma" w:hAnsi="Tahoma"/>
          <w:color w:val="3F4E51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.  ORGANIZATORZY: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  <w:br/>
        <w:t>     KS AZS  Wratislavia (dawniej KS AZS Politechnika Wrocławska)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2. 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TERMIN I MIEJSCE: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20.01.2018r.-27.01.2018r.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-573405</wp:posOffset>
                </wp:positionH>
                <wp:positionV relativeFrom="paragraph">
                  <wp:posOffset>159385</wp:posOffset>
                </wp:positionV>
                <wp:extent cx="6285230" cy="4176395"/>
                <wp:effectExtent l="19050" t="0" r="1905" b="0"/>
                <wp:wrapNone/>
                <wp:docPr id="1" name="Obraz 10" descr="http://www.sporthotel.at/image/files-SpassimschneeAmadefun344copyrightleohimslLarge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http://www.sporthotel.at/image/files-SpassimschneeAmadefun344copyrightleohimslLarge.jpg"/>
                        <pic:cNvPicPr/>
                      </pic:nvPicPr>
                      <pic:blipFill>
                        <a:blip r:embed="rId2">
                          <a:lum bright="10000"/>
                        </a:blip>
                        <a:srcRect l="0" t="0" r="1890" b="2126"/>
                        <a:stretch/>
                      </pic:blipFill>
                      <pic:spPr>
                        <a:xfrm>
                          <a:off x="0" y="0"/>
                          <a:ext cx="6284520" cy="41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0" stroked="f" style="position:absolute;margin-left:-45.15pt;margin-top:12.55pt;width:494.8pt;height:328.7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Hotel Uzdrowiskowy St. George Kudowa-Zdrój, ul. Kościuszki 180, www.kudowa.st-george.pl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przyjazd w dniu 20.01.2018r. w godzinach popołudniowych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(wyżywienie od kolacji 20.01.2018r. do obiadu 27.01.2018r.)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3. 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WARUNKI UCZESTNICTWA: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przesłanie zgłoszenia na adres: 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info@oboz-szachowy.pl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dnia 5 stycznia 2018r.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przesłanie skanu karty obozowej na w/w adres e-mail bądź dostarczenie oryginału karty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siedziby KS AZS Wratislavia, ul. Borowska 1-3, Wrocław do dnia 05 stycznia 2018r.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wpłacenie zaliczki w wysokości 200 zł do dnia 05 stycznia 2018r., pozostałą kwotę do</w:t>
        <w:br/>
        <w:t xml:space="preserve">       dnia 15 stycznia 2018 na konto: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 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PeKaO nr 10 1240 6696 1111 0000 5616 3591 KS AZS Politechnika Wrocławska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ul. Na Grobli 30-32, 50-421 Wrocław  - z dopiskiem szachy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WARUNKI FINANSOWE: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Cena obozu 950 zł obejmuje: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dojazd z Wrocławia i do Wrocławia;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zakwaterowanie i wyżywienie (3 posiłki) w Hotelu Uzdrowiskowym St. George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 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(pokoje 2,3, 4-osobowe z łazienkami);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nieograniczony dostęp na kryty basen na terenie Ośrodka (wyjścia grupowe z opiekunami);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przejazdy autokarem na stoki narciarskie w Zieleńcu (4 razy);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ubezpieczenie NNW;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- ponadto: zajęcia szachowe, zajęcia sportowe, piesze wycieczki po okolicy, dyskotekę,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zjazdy na sankach.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  koszulki dla uczestników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Opłata nie zawiera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wpisowego do Turnieju Szachowego o Puchar Dolnośląskiego Związku Szachowego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(50 zł dla juniorów do rank.1600, 80 zł dla juniorów posiadających ranking FIDE </w:t>
        <w:br/>
        <w:t xml:space="preserve">         lub ranking PZSzach  min. 1600)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pakietu narciarskiego (320 zł za zjazdy z instruktorem 4 razy po 2h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), </w:t>
        <w:br/>
        <w:t xml:space="preserve">     - wypożyczenia sprzętu narciarskiego (130 zł za komplet na 4 dni)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KONTAKT: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3F4E5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Szczegółowych informacji udziela Olga Lisowska tel. 698-024-599.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F4E5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F4E5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F4E51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3F4E51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color w:val="3F4E51"/>
          <w:sz w:val="24"/>
          <w:szCs w:val="24"/>
          <w:lang w:eastAsia="pl-PL"/>
        </w:rPr>
        <w:drawing>
          <wp:inline distT="0" distB="0" distL="19050" distR="1270">
            <wp:extent cx="342265" cy="323850"/>
            <wp:effectExtent l="0" t="0" r="0" b="0"/>
            <wp:docPr id="2" name="Obraz 7" descr="https://puntoregalato.files.wordpress.com/2013/08/imagem_internet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https://puntoregalato.files.wordpress.com/2013/08/imagem_internet2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ab/>
      </w:r>
      <w:hyperlink r:id="rId5">
        <w:r>
          <w:rPr>
            <w:rStyle w:val="Czeinternetowe"/>
            <w:rFonts w:eastAsia="Times New Roman" w:cs="Times New Roman" w:ascii="Times New Roman" w:hAnsi="Times New Roman"/>
            <w:bCs/>
            <w:sz w:val="24"/>
            <w:szCs w:val="24"/>
            <w:lang w:eastAsia="pl-PL"/>
          </w:rPr>
          <w:t>www.oboz-szachowy.pl</w:t>
        </w:r>
      </w:hyperlink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  <w:drawing>
          <wp:inline distT="0" distB="0" distL="19050" distR="0">
            <wp:extent cx="324485" cy="323850"/>
            <wp:effectExtent l="0" t="0" r="0" b="0"/>
            <wp:docPr id="3" name="Obraz 4" descr="http://www.bpdesign.com.pl/img/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http://www.bpdesign.com.pl/img/facebook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oboz-szachowy.pl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C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32"/>
          <w:szCs w:val="32"/>
          <w:lang w:eastAsia="pl-PL"/>
        </w:rPr>
        <w:t>FERIE Z SZACHAMI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C00000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C00000"/>
          <w:sz w:val="32"/>
          <w:szCs w:val="32"/>
          <w:lang w:eastAsia="pl-PL"/>
        </w:rPr>
        <w:t>Kudowa Zdrój, 20.01-27.01.2018r.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F4E51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F4E51"/>
          <w:sz w:val="32"/>
          <w:szCs w:val="32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color w:val="3F4E51"/>
          <w:sz w:val="24"/>
          <w:szCs w:val="24"/>
          <w:lang w:eastAsia="pl-PL"/>
        </w:rPr>
      </w:pPr>
      <w:r>
        <w:rPr>
          <w:rFonts w:eastAsia="Times New Roman" w:cs="Tahoma" w:ascii="Tahoma" w:hAnsi="Tahoma"/>
          <w:color w:val="3F4E5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sz w:val="24"/>
          <w:szCs w:val="24"/>
          <w:lang w:eastAsia="pl-PL"/>
        </w:rPr>
      </w:pPr>
      <w:r>
        <w:rPr>
          <w:rFonts w:eastAsia="Times New Roman" w:cs="Tahoma" w:ascii="Tahoma" w:hAnsi="Tahoma"/>
          <w:color w:val="3F4E51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1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.  ORGANIZATORZY: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  <w:br/>
        <w:t>     KS AZS  Wratislavia (dawniej KS AZS Politechnika Wrocławska)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2. 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TERMIN I MIEJSCE: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20.01.2018r.-27.01.2018r.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-573405</wp:posOffset>
                </wp:positionH>
                <wp:positionV relativeFrom="paragraph">
                  <wp:posOffset>159385</wp:posOffset>
                </wp:positionV>
                <wp:extent cx="6285230" cy="4176395"/>
                <wp:effectExtent l="19050" t="0" r="1905" b="0"/>
                <wp:wrapNone/>
                <wp:docPr id="4" name="Obraz 10" descr="http://www.sporthotel.at/image/files-SpassimschneeAmadefun344copyrightleohimslLarge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0" descr="http://www.sporthotel.at/image/files-SpassimschneeAmadefun344copyrightleohimslLarge.jpg"/>
                        <pic:cNvPicPr/>
                      </pic:nvPicPr>
                      <pic:blipFill>
                        <a:blip r:embed="rId2">
                          <a:lum bright="10000"/>
                        </a:blip>
                        <a:srcRect l="0" t="0" r="1890" b="2126"/>
                        <a:stretch/>
                      </pic:blipFill>
                      <pic:spPr>
                        <a:xfrm>
                          <a:off x="0" y="0"/>
                          <a:ext cx="6284520" cy="417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10" stroked="f" style="position:absolute;margin-left:-45.15pt;margin-top:12.55pt;width:494.8pt;height:328.7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Hotel Uzdrowiskowy St. George Kudowa-Zdrój, ul. Kościuszki 180, www.kudowa.st-george.pl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przyjazd w dniu 20.01.2018r. w godzinach popołudniowych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(wyżywienie od kolacji 20.01.2018r. do obiadu 27.01.2018r.)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3. 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WARUNKI UCZESTNICTWA: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przesłanie zgłoszenia na adres: </w:t>
      </w:r>
      <w:hyperlink r:id="rId7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info@oboz-szachowy.pl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do dnia 5 stycznia 2018r.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- przesłanie skanu karty obozowej na w/w adres e-mail bądź dostarczenie oryginału karty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siedziby KS AZS Wratislavia, ul. Borowska 1-3, Wrocław do dnia 05 stycznia 2018r.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- wpłacenie zaliczki w wysokości 200 zł do dnia 05 stycznia 2018r., pozostałą kwotę do</w:t>
        <w:br/>
        <w:t xml:space="preserve">       dnia 15 stycznia 2018 na konto: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 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PeKaO nr 10 1240 6696 1111 0000 5616 3591 KS AZS Politechnika Wrocławska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ul. Na Grobli 30-32, 50-421 Wrocław  - z dopiskiem szachy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WARUNKI FINANSOWE: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Cena obozu 950 zł obejmuje: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dojazd z Wrocławia i do Wrocławia;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zakwaterowanie i wyżywienie (3 posiłki) w Hotelu Uzdrowiskowym St. George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 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(pokoje 2,3, 4-osobowe z łazienkami);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nieograniczony dostęp na kryty basen na terenie Ośrodka (wyjścia grupowe z opiekunami);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przejazdy autokarem na stoki narciarskie w Zieleńcu (4 razy);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ubezpieczenie NNW;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- ponadto: zajęcia szachowe, zajęcia sportowe, piesze wycieczki po okolicy, dyskotekę,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zjazdy na sankach.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  koszulki dla uczestników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Opłata nie zawiera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wpisowego do Turnieju Szachowego o Puchar Dolnośląskiego Związku Szachowego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(50 zł dla juniorów do rank.1600, 80 zł dla juniorów posiadających ranking FIDE </w:t>
        <w:br/>
        <w:t xml:space="preserve">         lub ranking PZSzach  min. 1600)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 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- pakietu narciarskiego (320 zł za zjazdy z instruktorem 4 razy po 2h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), </w:t>
        <w:br/>
        <w:t xml:space="preserve">     - wypożyczenia sprzętu narciarskiego (130 zł za komplet na 4 dni)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color w:val="0F243E" w:themeColor="text2" w:themeShade="80"/>
          <w:sz w:val="24"/>
          <w:szCs w:val="24"/>
          <w:lang w:eastAsia="pl-PL"/>
        </w:rPr>
        <w:t>KONTAKT: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3F4E5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Szczegółowych informacji udziela Olga Lisowska tel. 698-024-599.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F4E5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3F4E5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3F4E51"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3F4E51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color w:val="3F4E51"/>
          <w:sz w:val="24"/>
          <w:szCs w:val="24"/>
          <w:lang w:eastAsia="pl-PL"/>
        </w:rPr>
        <w:drawing>
          <wp:inline distT="0" distB="0" distL="19050" distR="1270">
            <wp:extent cx="342265" cy="323850"/>
            <wp:effectExtent l="0" t="0" r="0" b="0"/>
            <wp:docPr id="5" name="Obraz1" descr="https://puntoregalato.files.wordpress.com/2013/08/imagem_internet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https://puntoregalato.files.wordpress.com/2013/08/imagem_internet2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ab/>
      </w:r>
      <w:hyperlink r:id="rId9">
        <w:r>
          <w:rPr>
            <w:rStyle w:val="Czeinternetowe"/>
            <w:rFonts w:eastAsia="Times New Roman" w:cs="Times New Roman" w:ascii="Times New Roman" w:hAnsi="Times New Roman"/>
            <w:bCs/>
            <w:sz w:val="24"/>
            <w:szCs w:val="24"/>
            <w:lang w:eastAsia="pl-PL"/>
          </w:rPr>
          <w:t>www.oboz-szachowy.pl</w:t>
        </w:r>
      </w:hyperlink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  <w:drawing>
          <wp:inline distT="0" distB="0" distL="19050" distR="0">
            <wp:extent cx="324485" cy="323850"/>
            <wp:effectExtent l="0" t="0" r="0" b="0"/>
            <wp:docPr id="6" name="Obraz2" descr="http://www.bpdesign.com.pl/img/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http://www.bpdesign.com.pl/img/facebook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3F4E51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oboz-szachowy.pl</w:t>
      </w:r>
    </w:p>
    <w:sectPr>
      <w:footerReference w:type="default" r:id="rId11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SERDECZNIE ZAPRASZAMY!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771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37713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d3771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71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StopkaZnak"/>
    <w:uiPriority w:val="99"/>
    <w:semiHidden/>
    <w:unhideWhenUsed/>
    <w:rsid w:val="00d3771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7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oboz-szachowy.pl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oboz-szachowy.pl/" TargetMode="External"/><Relationship Id="rId6" Type="http://schemas.openxmlformats.org/officeDocument/2006/relationships/image" Target="media/image3.gif"/><Relationship Id="rId7" Type="http://schemas.openxmlformats.org/officeDocument/2006/relationships/hyperlink" Target="mailto:info@oboz-szachowy.pl" TargetMode="External"/><Relationship Id="rId8" Type="http://schemas.openxmlformats.org/officeDocument/2006/relationships/image" Target="media/image4.jpeg"/><Relationship Id="rId9" Type="http://schemas.openxmlformats.org/officeDocument/2006/relationships/hyperlink" Target="http://www.oboz-szachowy.pl/" TargetMode="External"/><Relationship Id="rId10" Type="http://schemas.openxmlformats.org/officeDocument/2006/relationships/image" Target="media/image5.gif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4</Pages>
  <Words>544</Words>
  <Characters>3241</Characters>
  <CharactersWithSpaces>4062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2017-10-17T16:15:00Z</dcterms:created>
  <dc:creator>Piotrek</dc:creator>
  <dc:description/>
  <dc:language>pl-PL</dc:language>
  <cp:lastModifiedBy>User</cp:lastModifiedBy>
  <dcterms:modified xsi:type="dcterms:W3CDTF">2017-10-22T20:00:00Z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